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Y="55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CC5353" w:rsidRPr="009E61BA" w:rsidTr="00CC5353">
        <w:trPr>
          <w:trHeight w:val="3821"/>
        </w:trPr>
        <w:tc>
          <w:tcPr>
            <w:tcW w:w="5676" w:type="dxa"/>
          </w:tcPr>
          <w:p w:rsidR="00CC5353" w:rsidRPr="009E61BA" w:rsidRDefault="00CC5353" w:rsidP="00CC5353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E61BA">
              <w:rPr>
                <w:rFonts w:ascii="Arial" w:eastAsia="Times New Roman" w:hAnsi="Arial" w:cs="Arial"/>
                <w:noProof/>
              </w:rPr>
              <w:drawing>
                <wp:inline distT="0" distB="0" distL="0" distR="0" wp14:anchorId="78827F03" wp14:editId="414F8941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5353" w:rsidRPr="00D03DD5" w:rsidRDefault="00CC5353" w:rsidP="00CC5353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CC5353" w:rsidRPr="00D03DD5" w:rsidRDefault="00CC5353" w:rsidP="00CC5353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CC5353" w:rsidRPr="00D03DD5" w:rsidRDefault="00CC5353" w:rsidP="00CC5353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03DD5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CC5353" w:rsidRPr="00CA69D0" w:rsidRDefault="00CC5353" w:rsidP="00CC5353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A69D0">
              <w:rPr>
                <w:rFonts w:ascii="Arial" w:eastAsia="Times New Roman" w:hAnsi="Arial" w:cs="Arial"/>
                <w:sz w:val="18"/>
                <w:szCs w:val="18"/>
              </w:rPr>
              <w:t>Δ/ΝΣΗ</w:t>
            </w:r>
            <w:r w:rsidRPr="00CA69D0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 w:rsidRPr="00CA69D0">
              <w:rPr>
                <w:rFonts w:ascii="Arial" w:eastAsia="Times New Roman" w:hAnsi="Arial" w:cs="Arial"/>
                <w:sz w:val="18"/>
                <w:szCs w:val="18"/>
              </w:rPr>
              <w:t>ΟΙΚΟΝΟΜΙΚΩΝ ΥΠΗΡΕΣΙΩΝ</w:t>
            </w:r>
            <w:r w:rsidRPr="00CA69D0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</w:p>
          <w:p w:rsidR="00CC5353" w:rsidRPr="00CA69D0" w:rsidRDefault="00CC5353" w:rsidP="00CC535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A69D0">
              <w:rPr>
                <w:rFonts w:ascii="Arial" w:eastAsia="Times New Roman" w:hAnsi="Arial" w:cs="Arial"/>
                <w:sz w:val="18"/>
                <w:szCs w:val="18"/>
              </w:rPr>
              <w:t>ΤΜΗΜΑ</w:t>
            </w:r>
            <w:r w:rsidRPr="00CA69D0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 w:rsidRPr="00CA69D0">
              <w:rPr>
                <w:rFonts w:ascii="Arial" w:eastAsia="Times New Roman" w:hAnsi="Arial" w:cs="Arial"/>
                <w:sz w:val="18"/>
                <w:szCs w:val="18"/>
              </w:rPr>
              <w:t>ΠΡΟΣΟΔΩΝ &amp; ΔΗΜ.ΠΕΡΙΟΥΣΙΑΣ</w:t>
            </w:r>
          </w:p>
          <w:p w:rsidR="00CC5353" w:rsidRPr="00CA69D0" w:rsidRDefault="00CC5353" w:rsidP="00CC535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CA69D0">
              <w:rPr>
                <w:rFonts w:ascii="Arial" w:eastAsia="Times New Roman" w:hAnsi="Arial" w:cs="Arial"/>
                <w:sz w:val="18"/>
                <w:szCs w:val="18"/>
              </w:rPr>
              <w:t>Ταχ.Δ</w:t>
            </w:r>
            <w:proofErr w:type="spellEnd"/>
            <w:r w:rsidRPr="00CA69D0">
              <w:rPr>
                <w:rFonts w:ascii="Arial" w:eastAsia="Times New Roman" w:hAnsi="Arial" w:cs="Arial"/>
                <w:sz w:val="18"/>
                <w:szCs w:val="18"/>
              </w:rPr>
              <w:t>/</w:t>
            </w:r>
            <w:proofErr w:type="spellStart"/>
            <w:r w:rsidRPr="00CA69D0">
              <w:rPr>
                <w:rFonts w:ascii="Arial" w:eastAsia="Times New Roman" w:hAnsi="Arial" w:cs="Arial"/>
                <w:sz w:val="18"/>
                <w:szCs w:val="18"/>
              </w:rPr>
              <w:t>νση</w:t>
            </w:r>
            <w:proofErr w:type="spellEnd"/>
            <w:r w:rsidRPr="00CA69D0">
              <w:rPr>
                <w:rFonts w:ascii="Arial" w:eastAsia="Times New Roman" w:hAnsi="Arial" w:cs="Arial"/>
                <w:sz w:val="18"/>
                <w:szCs w:val="18"/>
              </w:rPr>
              <w:t xml:space="preserve"> : Φλέμινγκ &amp; Ερυθρού Σταυρού</w:t>
            </w:r>
          </w:p>
          <w:p w:rsidR="00CC5353" w:rsidRPr="00CA69D0" w:rsidRDefault="00CC5353" w:rsidP="00CC5353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CA69D0">
              <w:rPr>
                <w:rFonts w:ascii="Arial" w:eastAsia="Times New Roman" w:hAnsi="Arial" w:cs="Arial"/>
                <w:sz w:val="18"/>
                <w:szCs w:val="18"/>
              </w:rPr>
              <w:t>Ταχ.Κώδικας</w:t>
            </w:r>
            <w:proofErr w:type="spellEnd"/>
            <w:r w:rsidRPr="00CA69D0">
              <w:rPr>
                <w:rFonts w:ascii="Arial" w:eastAsia="Times New Roman" w:hAnsi="Arial" w:cs="Arial"/>
                <w:sz w:val="18"/>
                <w:szCs w:val="18"/>
              </w:rPr>
              <w:t xml:space="preserve"> : 351 31 – ΛΑΜΙΑ</w:t>
            </w:r>
          </w:p>
          <w:p w:rsidR="00CC5353" w:rsidRPr="00CA69D0" w:rsidRDefault="00CC5353" w:rsidP="00CC5353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A69D0">
              <w:rPr>
                <w:rFonts w:ascii="Arial" w:eastAsia="Times New Roman" w:hAnsi="Arial" w:cs="Arial"/>
                <w:sz w:val="18"/>
                <w:szCs w:val="18"/>
              </w:rPr>
              <w:t>Πληροφορίες : Ε. Παπαϊωάννου</w:t>
            </w:r>
          </w:p>
          <w:p w:rsidR="00CC5353" w:rsidRPr="00CA69D0" w:rsidRDefault="00CC5353" w:rsidP="00CC535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69D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</w:t>
            </w:r>
            <w:proofErr w:type="spellStart"/>
            <w:r w:rsidRPr="00CA69D0">
              <w:rPr>
                <w:rFonts w:ascii="Arial" w:eastAsia="Times New Roman" w:hAnsi="Arial" w:cs="Arial"/>
                <w:sz w:val="18"/>
                <w:szCs w:val="18"/>
              </w:rPr>
              <w:t>ηλέφωνο</w:t>
            </w:r>
            <w:proofErr w:type="spellEnd"/>
            <w:r w:rsidRPr="00CA69D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 : 2231351053</w:t>
            </w:r>
          </w:p>
          <w:p w:rsidR="00CC5353" w:rsidRPr="00CA69D0" w:rsidRDefault="00CC5353" w:rsidP="00CC535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A69D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e-mail :epapaioannou@lamia-city.gr</w:t>
            </w:r>
          </w:p>
          <w:p w:rsidR="00CC5353" w:rsidRPr="003020BF" w:rsidRDefault="00CC5353" w:rsidP="00CC5353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4843" w:type="dxa"/>
          </w:tcPr>
          <w:p w:rsidR="00CC5353" w:rsidRPr="003020BF" w:rsidRDefault="00CC5353" w:rsidP="00CC5353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</w:p>
          <w:p w:rsidR="00CC5353" w:rsidRPr="003020BF" w:rsidRDefault="00CC5353" w:rsidP="00CC5353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</w:p>
          <w:p w:rsidR="00CC5353" w:rsidRPr="003020BF" w:rsidRDefault="00CC5353" w:rsidP="00CC5353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</w:p>
          <w:p w:rsidR="00CC5353" w:rsidRPr="003020BF" w:rsidRDefault="00CC5353" w:rsidP="00CC5353">
            <w:pPr>
              <w:spacing w:after="0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</w:p>
          <w:p w:rsidR="00CC5353" w:rsidRPr="000D0246" w:rsidRDefault="00CC5353" w:rsidP="00CC5353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0D0246">
              <w:rPr>
                <w:rFonts w:ascii="Arial" w:eastAsia="Times New Roman" w:hAnsi="Arial" w:cs="Arial"/>
                <w:b/>
                <w:lang w:val="en-US"/>
              </w:rPr>
              <w:t xml:space="preserve"> </w:t>
            </w:r>
          </w:p>
          <w:p w:rsidR="00CC5353" w:rsidRPr="000D0246" w:rsidRDefault="00CC5353" w:rsidP="00CC5353">
            <w:pPr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</w:p>
          <w:p w:rsidR="00CC5353" w:rsidRDefault="00CC5353" w:rsidP="00CC5353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D9463A">
              <w:rPr>
                <w:rFonts w:ascii="Arial" w:eastAsia="Times New Roman" w:hAnsi="Arial" w:cs="Arial"/>
                <w:b/>
              </w:rPr>
              <w:t>Π Ρ Ο Σ:</w:t>
            </w:r>
            <w:r>
              <w:rPr>
                <w:rFonts w:ascii="Arial" w:eastAsia="Times New Roman" w:hAnsi="Arial" w:cs="Arial"/>
                <w:b/>
              </w:rPr>
              <w:t xml:space="preserve">  </w:t>
            </w:r>
          </w:p>
          <w:p w:rsidR="00CC5353" w:rsidRPr="001D5F95" w:rsidRDefault="00CC5353" w:rsidP="00CC5353">
            <w:pPr>
              <w:jc w:val="center"/>
              <w:rPr>
                <w:rFonts w:ascii="Arial" w:eastAsia="Times New Roman" w:hAnsi="Arial" w:cs="Arial"/>
              </w:rPr>
            </w:pPr>
            <w:r w:rsidRPr="00D9463A">
              <w:rPr>
                <w:rFonts w:ascii="Arial" w:eastAsia="Times New Roman" w:hAnsi="Arial" w:cs="Arial"/>
                <w:b/>
              </w:rPr>
              <w:t>ΔΗΜΟΤΙΚΟ ΣΥΜΒΟΥΛΙΟ</w:t>
            </w:r>
          </w:p>
        </w:tc>
      </w:tr>
    </w:tbl>
    <w:p w:rsidR="00082F05" w:rsidRDefault="00082F05" w:rsidP="00082F05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D9463A">
        <w:rPr>
          <w:rFonts w:ascii="Arial" w:hAnsi="Arial" w:cs="Arial"/>
          <w:b/>
          <w:bCs/>
          <w:u w:val="single"/>
        </w:rPr>
        <w:t>ΕΙΣΗΓΗΣΗ ΔΗΜΑΡΧΟΥ</w:t>
      </w:r>
    </w:p>
    <w:p w:rsidR="00082F05" w:rsidRPr="003020BF" w:rsidRDefault="00082F05" w:rsidP="00082F05">
      <w:pPr>
        <w:spacing w:after="0"/>
        <w:jc w:val="center"/>
        <w:rPr>
          <w:rFonts w:ascii="Arial" w:hAnsi="Arial" w:cs="Arial"/>
          <w:u w:val="single"/>
        </w:rPr>
      </w:pPr>
    </w:p>
    <w:p w:rsidR="00082F05" w:rsidRPr="001C1BD2" w:rsidRDefault="00082F05" w:rsidP="007453BF">
      <w:pPr>
        <w:ind w:firstLine="720"/>
        <w:jc w:val="both"/>
        <w:rPr>
          <w:rFonts w:ascii="Arial" w:hAnsi="Arial" w:cs="Arial"/>
          <w:b/>
        </w:rPr>
      </w:pPr>
      <w:r w:rsidRPr="001D5F95">
        <w:rPr>
          <w:rFonts w:ascii="Arial" w:eastAsia="Times New Roman" w:hAnsi="Arial" w:cs="Arial"/>
          <w:b/>
        </w:rPr>
        <w:t xml:space="preserve">ΘΕΜΑ: </w:t>
      </w:r>
      <w:r w:rsidRPr="001D5F95">
        <w:rPr>
          <w:rFonts w:ascii="Arial" w:hAnsi="Arial" w:cs="Arial"/>
          <w:b/>
        </w:rPr>
        <w:t xml:space="preserve"> «</w:t>
      </w:r>
      <w:r w:rsidR="003020BF" w:rsidRPr="001D5F95">
        <w:rPr>
          <w:rFonts w:ascii="Arial" w:hAnsi="Arial" w:cs="Arial"/>
          <w:b/>
        </w:rPr>
        <w:t>Κατάπτωση εγγυητικ</w:t>
      </w:r>
      <w:r w:rsidR="00DD551E" w:rsidRPr="001D5F95">
        <w:rPr>
          <w:rFonts w:ascii="Arial" w:hAnsi="Arial" w:cs="Arial"/>
          <w:b/>
        </w:rPr>
        <w:t>ών</w:t>
      </w:r>
      <w:r w:rsidR="003020BF" w:rsidRPr="001D5F95">
        <w:rPr>
          <w:rFonts w:ascii="Arial" w:hAnsi="Arial" w:cs="Arial"/>
          <w:b/>
        </w:rPr>
        <w:t xml:space="preserve"> μισθωτικ</w:t>
      </w:r>
      <w:r w:rsidR="00DD551E" w:rsidRPr="001D5F95">
        <w:rPr>
          <w:rFonts w:ascii="Arial" w:hAnsi="Arial" w:cs="Arial"/>
          <w:b/>
        </w:rPr>
        <w:t>ών</w:t>
      </w:r>
      <w:r w:rsidR="003020BF" w:rsidRPr="001D5F95">
        <w:rPr>
          <w:rFonts w:ascii="Arial" w:hAnsi="Arial" w:cs="Arial"/>
          <w:b/>
        </w:rPr>
        <w:t xml:space="preserve"> σ</w:t>
      </w:r>
      <w:r w:rsidR="00DD551E" w:rsidRPr="001D5F95">
        <w:rPr>
          <w:rFonts w:ascii="Arial" w:hAnsi="Arial" w:cs="Arial"/>
          <w:b/>
        </w:rPr>
        <w:t>υ</w:t>
      </w:r>
      <w:r w:rsidR="001F60E2" w:rsidRPr="001D5F95">
        <w:rPr>
          <w:rFonts w:ascii="Arial" w:hAnsi="Arial" w:cs="Arial"/>
          <w:b/>
        </w:rPr>
        <w:t>μβ</w:t>
      </w:r>
      <w:r w:rsidR="00DD551E" w:rsidRPr="001D5F95">
        <w:rPr>
          <w:rFonts w:ascii="Arial" w:hAnsi="Arial" w:cs="Arial"/>
          <w:b/>
        </w:rPr>
        <w:t>άσεων</w:t>
      </w:r>
      <w:r w:rsidRPr="001D5F95">
        <w:rPr>
          <w:rFonts w:ascii="Arial" w:hAnsi="Arial" w:cs="Arial"/>
          <w:b/>
        </w:rPr>
        <w:t>»</w:t>
      </w:r>
    </w:p>
    <w:p w:rsidR="00CC5353" w:rsidRPr="003020BF" w:rsidRDefault="003020BF" w:rsidP="00CC5353">
      <w:pPr>
        <w:ind w:left="720"/>
        <w:jc w:val="both"/>
        <w:rPr>
          <w:rFonts w:ascii="Arial" w:hAnsi="Arial" w:cs="Arial"/>
        </w:rPr>
      </w:pPr>
      <w:r w:rsidRPr="003020BF">
        <w:rPr>
          <w:rFonts w:ascii="Arial" w:hAnsi="Arial" w:cs="Arial"/>
        </w:rPr>
        <w:t xml:space="preserve">Τίθενται υπόψη σας </w:t>
      </w:r>
      <w:r w:rsidR="00CA69D0">
        <w:rPr>
          <w:rFonts w:ascii="Arial" w:hAnsi="Arial" w:cs="Arial"/>
        </w:rPr>
        <w:t xml:space="preserve"> τα </w:t>
      </w:r>
      <w:r w:rsidR="001C1BD2">
        <w:rPr>
          <w:rFonts w:ascii="Arial" w:hAnsi="Arial" w:cs="Arial"/>
        </w:rPr>
        <w:t>έξης</w:t>
      </w:r>
      <w:r w:rsidR="00CA69D0">
        <w:rPr>
          <w:rFonts w:ascii="Arial" w:hAnsi="Arial" w:cs="Arial"/>
        </w:rPr>
        <w:t>:</w:t>
      </w:r>
      <w:r w:rsidR="00CC5353">
        <w:rPr>
          <w:rFonts w:ascii="Arial" w:hAnsi="Arial" w:cs="Arial"/>
        </w:rPr>
        <w:t xml:space="preserve"> </w:t>
      </w:r>
    </w:p>
    <w:p w:rsidR="00CC5353" w:rsidRPr="00CC5353" w:rsidRDefault="00CC5353" w:rsidP="007D2B88">
      <w:pPr>
        <w:pStyle w:val="a4"/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CC5353">
        <w:rPr>
          <w:rFonts w:ascii="Arial" w:hAnsi="Arial" w:cs="Arial"/>
          <w:b/>
          <w:u w:val="single"/>
          <w:lang w:val="en-US"/>
        </w:rPr>
        <w:t>To</w:t>
      </w:r>
      <w:r w:rsidRPr="00CC5353">
        <w:rPr>
          <w:rFonts w:ascii="Arial" w:hAnsi="Arial" w:cs="Arial"/>
          <w:b/>
          <w:u w:val="single"/>
        </w:rPr>
        <w:t xml:space="preserve"> αριθμ.3224/04-06-2019 </w:t>
      </w:r>
      <w:r w:rsidR="007D2B88" w:rsidRPr="00CC5353">
        <w:rPr>
          <w:rFonts w:ascii="Arial" w:hAnsi="Arial" w:cs="Arial"/>
          <w:b/>
          <w:u w:val="single"/>
        </w:rPr>
        <w:t>Γραμ</w:t>
      </w:r>
      <w:r w:rsidR="007D2B88">
        <w:rPr>
          <w:rFonts w:ascii="Arial" w:hAnsi="Arial" w:cs="Arial"/>
          <w:b/>
          <w:u w:val="single"/>
        </w:rPr>
        <w:t xml:space="preserve">μάτιο </w:t>
      </w:r>
      <w:r w:rsidRPr="00CC5353">
        <w:rPr>
          <w:rFonts w:ascii="Arial" w:hAnsi="Arial" w:cs="Arial"/>
          <w:b/>
          <w:u w:val="single"/>
        </w:rPr>
        <w:t>του Τ.Π. &amp; Δ. ποσού 96,00€</w:t>
      </w:r>
    </w:p>
    <w:p w:rsidR="000D0246" w:rsidRPr="000D0246" w:rsidRDefault="000D0246" w:rsidP="007D2B88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0D0246">
        <w:rPr>
          <w:rFonts w:ascii="Arial" w:hAnsi="Arial" w:cs="Arial"/>
        </w:rPr>
        <w:t xml:space="preserve">Με την 144/2019 απόφαση του Δημοτικού Συμβουλίου εγκρίθηκε η εκμίσθωση δημοτικού ακινήτου εμβαδού 32,00 </w:t>
      </w:r>
      <w:proofErr w:type="spellStart"/>
      <w:r w:rsidRPr="000D0246">
        <w:rPr>
          <w:rFonts w:ascii="Arial" w:hAnsi="Arial" w:cs="Arial"/>
        </w:rPr>
        <w:t>τ.μ</w:t>
      </w:r>
      <w:proofErr w:type="spellEnd"/>
      <w:r w:rsidRPr="000D0246">
        <w:rPr>
          <w:rFonts w:ascii="Arial" w:hAnsi="Arial" w:cs="Arial"/>
        </w:rPr>
        <w:t>. στην Κοινότητα Στύρφακας.</w:t>
      </w:r>
    </w:p>
    <w:p w:rsidR="000D0246" w:rsidRPr="000D0246" w:rsidRDefault="000D0246" w:rsidP="00CC5353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0D0246">
        <w:rPr>
          <w:rFonts w:ascii="Arial" w:hAnsi="Arial" w:cs="Arial"/>
        </w:rPr>
        <w:t xml:space="preserve">Με την 132/2019 απόφαση της Οικονομικής Επιτροπής ορίστηκαν οι όροι διακήρυξης εκμίσθωσης δημοτικού ακινήτου εμβαδού 32,00 </w:t>
      </w:r>
      <w:proofErr w:type="spellStart"/>
      <w:r w:rsidRPr="000D0246">
        <w:rPr>
          <w:rFonts w:ascii="Arial" w:hAnsi="Arial" w:cs="Arial"/>
        </w:rPr>
        <w:t>τ.μ</w:t>
      </w:r>
      <w:proofErr w:type="spellEnd"/>
      <w:r w:rsidRPr="000D0246">
        <w:rPr>
          <w:rFonts w:ascii="Arial" w:hAnsi="Arial" w:cs="Arial"/>
        </w:rPr>
        <w:t>. που βρίσκεται στην Κοινότητα Στύρφακας, με δημοπρασία.</w:t>
      </w:r>
    </w:p>
    <w:p w:rsidR="000D0246" w:rsidRPr="000D0246" w:rsidRDefault="000D0246" w:rsidP="00CC5353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0D0246">
        <w:rPr>
          <w:rFonts w:ascii="Arial" w:hAnsi="Arial" w:cs="Arial"/>
        </w:rPr>
        <w:t xml:space="preserve">Με την 157/2019 απόφαση της Οικονομικής Επιτροπής εγκρίθηκε το πρακτικό της φανερής πλειοδοτικής  δημοπρασίας με πλειοδότη τον </w:t>
      </w:r>
      <w:proofErr w:type="spellStart"/>
      <w:r w:rsidRPr="000D0246">
        <w:rPr>
          <w:rFonts w:ascii="Arial" w:hAnsi="Arial" w:cs="Arial"/>
        </w:rPr>
        <w:t>Γαρδικιωτη</w:t>
      </w:r>
      <w:proofErr w:type="spellEnd"/>
      <w:r w:rsidRPr="000D0246">
        <w:rPr>
          <w:rFonts w:ascii="Arial" w:hAnsi="Arial" w:cs="Arial"/>
        </w:rPr>
        <w:t xml:space="preserve"> Βασίλειο </w:t>
      </w:r>
    </w:p>
    <w:p w:rsidR="000D0246" w:rsidRPr="000D0246" w:rsidRDefault="000D0246" w:rsidP="00CC5353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0D0246">
        <w:rPr>
          <w:rFonts w:ascii="Arial" w:hAnsi="Arial" w:cs="Arial"/>
        </w:rPr>
        <w:t>Ο μισθωτής κατέθεσε υπέρ του Δήμου Λαμιέων το αριθμ.3224/04-06-2019 Γραμμάτιο Σύστασης Παρακαταθήκης του Τ.Π. &amp; Δ. ποσού 96,00€ ως εγγυητική Καλής Εκτέλεσης για την εκμίσθωση δημοτικού ακινήτου στην Κοινότητα Στύρφακας.</w:t>
      </w:r>
    </w:p>
    <w:p w:rsidR="000D0246" w:rsidRPr="000D0246" w:rsidRDefault="000D0246" w:rsidP="00CC5353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0D0246">
        <w:rPr>
          <w:rFonts w:ascii="Arial" w:hAnsi="Arial" w:cs="Arial"/>
        </w:rPr>
        <w:t xml:space="preserve">Υπογράφηκε η  </w:t>
      </w:r>
      <w:r w:rsidR="001C1BD2">
        <w:rPr>
          <w:rFonts w:ascii="Arial" w:hAnsi="Arial" w:cs="Arial"/>
        </w:rPr>
        <w:t>α</w:t>
      </w:r>
      <w:bookmarkStart w:id="0" w:name="_GoBack"/>
      <w:bookmarkEnd w:id="0"/>
      <w:r w:rsidRPr="000D0246">
        <w:rPr>
          <w:rFonts w:ascii="Arial" w:hAnsi="Arial" w:cs="Arial"/>
        </w:rPr>
        <w:t>ριθ. 23163/7-6-2019 Σύμβαση μίσθωσης η οποία έληξε 31-05-2022</w:t>
      </w:r>
    </w:p>
    <w:p w:rsidR="000D0246" w:rsidRPr="000D0246" w:rsidRDefault="000D0246" w:rsidP="00CC5353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0D0246">
        <w:rPr>
          <w:rFonts w:ascii="Arial" w:hAnsi="Arial" w:cs="Arial"/>
        </w:rPr>
        <w:t>Στο εδάφιο 6 της ανωτέρω αναφερόμενης Σύμβασης Μίσθωσης αναφέρεται ότι: «Σε περίπτωση παραβάσεως της σύμβασης ή των όρων αυτής που όλοι κηρύσσονται ουσιώδεις, ……καταπίπτει υπέρ του Δήμου η Εγγύηση Καλής Εκτέλεσης που κατέθεσε ο</w:t>
      </w:r>
      <w:r w:rsidR="00CC5353" w:rsidRPr="00CC5353">
        <w:rPr>
          <w:rFonts w:ascii="Arial" w:hAnsi="Arial" w:cs="Arial"/>
        </w:rPr>
        <w:t xml:space="preserve"> </w:t>
      </w:r>
      <w:proofErr w:type="spellStart"/>
      <w:r w:rsidRPr="000D0246">
        <w:rPr>
          <w:rFonts w:ascii="Arial" w:hAnsi="Arial" w:cs="Arial"/>
        </w:rPr>
        <w:t>μισθώτης</w:t>
      </w:r>
      <w:proofErr w:type="spellEnd"/>
      <w:r w:rsidRPr="000D0246">
        <w:rPr>
          <w:rFonts w:ascii="Arial" w:hAnsi="Arial" w:cs="Arial"/>
        </w:rPr>
        <w:t xml:space="preserve"> σε περίπτωση μη εμπρόθεσμης καταβολής του μισθώματος.</w:t>
      </w:r>
    </w:p>
    <w:p w:rsidR="000D0246" w:rsidRPr="000D0246" w:rsidRDefault="000D0246" w:rsidP="00CC5353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0D0246">
        <w:rPr>
          <w:rFonts w:ascii="Arial" w:hAnsi="Arial" w:cs="Arial"/>
        </w:rPr>
        <w:t xml:space="preserve">Ο μισθωτής παραβίασε τους όρους της σύμβασης: καθυστερούσε την καταβολή  μισθωμάτων και έχει υπό ρύθμιση οφειλές κατανάλωσης ηλεκτρικού ρεύματος από ενδιάμεσο μετρητή  του ακινήτου που είχε  μισθώσει.  </w:t>
      </w:r>
    </w:p>
    <w:p w:rsidR="000D0246" w:rsidRPr="000D0246" w:rsidRDefault="000D0246" w:rsidP="00725D4A">
      <w:pPr>
        <w:ind w:left="426" w:firstLine="10"/>
        <w:jc w:val="both"/>
        <w:rPr>
          <w:rFonts w:ascii="Arial" w:hAnsi="Arial" w:cs="Arial"/>
        </w:rPr>
      </w:pPr>
    </w:p>
    <w:p w:rsidR="00A0586F" w:rsidRPr="007D2B88" w:rsidRDefault="00CC5353" w:rsidP="00CC5353">
      <w:pPr>
        <w:pStyle w:val="a4"/>
        <w:numPr>
          <w:ilvl w:val="0"/>
          <w:numId w:val="6"/>
        </w:numPr>
        <w:jc w:val="both"/>
        <w:rPr>
          <w:rFonts w:ascii="Arial" w:hAnsi="Arial" w:cs="Arial"/>
          <w:b/>
          <w:u w:val="single"/>
        </w:rPr>
      </w:pPr>
      <w:r w:rsidRPr="007D2B88">
        <w:rPr>
          <w:rFonts w:ascii="Arial" w:hAnsi="Arial" w:cs="Arial"/>
          <w:b/>
          <w:u w:val="single"/>
          <w:lang w:val="en-US"/>
        </w:rPr>
        <w:t>T</w:t>
      </w:r>
      <w:r w:rsidRPr="007D2B88">
        <w:rPr>
          <w:rFonts w:ascii="Arial" w:hAnsi="Arial" w:cs="Arial"/>
          <w:b/>
          <w:u w:val="single"/>
        </w:rPr>
        <w:t xml:space="preserve">ο αριθμ.853/17-5-2015 </w:t>
      </w:r>
      <w:r w:rsidR="007D2B88" w:rsidRPr="007D2B88">
        <w:rPr>
          <w:rFonts w:ascii="Arial" w:hAnsi="Arial" w:cs="Arial"/>
          <w:b/>
          <w:u w:val="single"/>
        </w:rPr>
        <w:t xml:space="preserve">Γραμμάτιο </w:t>
      </w:r>
      <w:r w:rsidRPr="007D2B88">
        <w:rPr>
          <w:rFonts w:ascii="Arial" w:hAnsi="Arial" w:cs="Arial"/>
          <w:b/>
          <w:u w:val="single"/>
        </w:rPr>
        <w:t>του Τ.Π. &amp; Δ. ποσού 151,20€</w:t>
      </w:r>
    </w:p>
    <w:p w:rsidR="00BF5D71" w:rsidRPr="00BF5D71" w:rsidRDefault="00A547A4" w:rsidP="007453BF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Με την 1</w:t>
      </w:r>
      <w:r w:rsidRPr="00A547A4">
        <w:rPr>
          <w:rFonts w:ascii="Arial" w:hAnsi="Arial" w:cs="Arial"/>
        </w:rPr>
        <w:t>27</w:t>
      </w:r>
      <w:r w:rsidR="00BF5D71">
        <w:rPr>
          <w:rFonts w:ascii="Arial" w:hAnsi="Arial" w:cs="Arial"/>
        </w:rPr>
        <w:t>/201</w:t>
      </w:r>
      <w:r w:rsidRPr="00A547A4">
        <w:rPr>
          <w:rFonts w:ascii="Arial" w:hAnsi="Arial" w:cs="Arial"/>
        </w:rPr>
        <w:t>7</w:t>
      </w:r>
      <w:r w:rsidR="00BF5D71">
        <w:rPr>
          <w:rFonts w:ascii="Arial" w:hAnsi="Arial" w:cs="Arial"/>
        </w:rPr>
        <w:t xml:space="preserve"> απόφαση του Δημοτικού Συμβουλίου εγκρίθηκε η εκμίσθωση </w:t>
      </w:r>
      <w:r>
        <w:rPr>
          <w:rFonts w:ascii="Arial" w:hAnsi="Arial" w:cs="Arial"/>
        </w:rPr>
        <w:t>δημοτικού ακινήτου εμβαδού 97,55</w:t>
      </w:r>
      <w:r w:rsidR="00BF5D7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τ.μ</w:t>
      </w:r>
      <w:proofErr w:type="spellEnd"/>
      <w:r>
        <w:rPr>
          <w:rFonts w:ascii="Arial" w:hAnsi="Arial" w:cs="Arial"/>
        </w:rPr>
        <w:t>.</w:t>
      </w:r>
      <w:r w:rsidR="00BF5D71">
        <w:rPr>
          <w:rFonts w:ascii="Arial" w:hAnsi="Arial" w:cs="Arial"/>
        </w:rPr>
        <w:t xml:space="preserve"> στην Κοινότητα </w:t>
      </w:r>
      <w:proofErr w:type="spellStart"/>
      <w:r w:rsidR="00BF5D71">
        <w:rPr>
          <w:rFonts w:ascii="Arial" w:hAnsi="Arial" w:cs="Arial"/>
        </w:rPr>
        <w:t>Κ</w:t>
      </w:r>
      <w:r>
        <w:rPr>
          <w:rFonts w:ascii="Arial" w:hAnsi="Arial" w:cs="Arial"/>
        </w:rPr>
        <w:t>ωσταλεξίου</w:t>
      </w:r>
      <w:proofErr w:type="spellEnd"/>
      <w:r w:rsidR="00BF5D71">
        <w:rPr>
          <w:rFonts w:ascii="Arial" w:hAnsi="Arial" w:cs="Arial"/>
        </w:rPr>
        <w:t>.</w:t>
      </w:r>
    </w:p>
    <w:p w:rsidR="003020BF" w:rsidRDefault="00A547A4" w:rsidP="007453BF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Με την 176</w:t>
      </w:r>
      <w:r w:rsidR="00BF5D71">
        <w:rPr>
          <w:rFonts w:ascii="Arial" w:hAnsi="Arial" w:cs="Arial"/>
        </w:rPr>
        <w:t>/201</w:t>
      </w:r>
      <w:r>
        <w:rPr>
          <w:rFonts w:ascii="Arial" w:hAnsi="Arial" w:cs="Arial"/>
        </w:rPr>
        <w:t>7</w:t>
      </w:r>
      <w:r w:rsidR="00BF5D71">
        <w:rPr>
          <w:rFonts w:ascii="Arial" w:hAnsi="Arial" w:cs="Arial"/>
        </w:rPr>
        <w:t xml:space="preserve"> α</w:t>
      </w:r>
      <w:r w:rsidR="003020BF" w:rsidRPr="007453BF">
        <w:rPr>
          <w:rFonts w:ascii="Arial" w:hAnsi="Arial" w:cs="Arial"/>
        </w:rPr>
        <w:t xml:space="preserve">πόφαση της Οικονομικής Επιτροπής ορίστηκαν οι όροι διακήρυξης εκμίσθωσης </w:t>
      </w:r>
      <w:r>
        <w:rPr>
          <w:rFonts w:ascii="Arial" w:hAnsi="Arial" w:cs="Arial"/>
        </w:rPr>
        <w:t xml:space="preserve">δημοτικού ακινήτου εμβαδού 97,55 </w:t>
      </w:r>
      <w:proofErr w:type="spellStart"/>
      <w:r>
        <w:rPr>
          <w:rFonts w:ascii="Arial" w:hAnsi="Arial" w:cs="Arial"/>
        </w:rPr>
        <w:t>τ.μ</w:t>
      </w:r>
      <w:proofErr w:type="spellEnd"/>
      <w:r>
        <w:rPr>
          <w:rFonts w:ascii="Arial" w:hAnsi="Arial" w:cs="Arial"/>
        </w:rPr>
        <w:t xml:space="preserve">. </w:t>
      </w:r>
      <w:r w:rsidR="003020BF" w:rsidRPr="007453BF">
        <w:rPr>
          <w:rFonts w:ascii="Arial" w:hAnsi="Arial" w:cs="Arial"/>
        </w:rPr>
        <w:t>που βρίσκ</w:t>
      </w:r>
      <w:r w:rsidR="00890334" w:rsidRPr="007453BF">
        <w:rPr>
          <w:rFonts w:ascii="Arial" w:hAnsi="Arial" w:cs="Arial"/>
        </w:rPr>
        <w:t>ε</w:t>
      </w:r>
      <w:r w:rsidR="003020BF" w:rsidRPr="007453BF">
        <w:rPr>
          <w:rFonts w:ascii="Arial" w:hAnsi="Arial" w:cs="Arial"/>
        </w:rPr>
        <w:t xml:space="preserve">ται στην Κοινότητα </w:t>
      </w:r>
      <w:proofErr w:type="spellStart"/>
      <w:r w:rsidR="003020BF" w:rsidRPr="007453BF">
        <w:rPr>
          <w:rFonts w:ascii="Arial" w:hAnsi="Arial" w:cs="Arial"/>
        </w:rPr>
        <w:t>Κ</w:t>
      </w:r>
      <w:r>
        <w:rPr>
          <w:rFonts w:ascii="Arial" w:hAnsi="Arial" w:cs="Arial"/>
        </w:rPr>
        <w:t>ωσταλεξίου</w:t>
      </w:r>
      <w:proofErr w:type="spellEnd"/>
      <w:r w:rsidR="00BF5D71">
        <w:rPr>
          <w:rFonts w:ascii="Arial" w:hAnsi="Arial" w:cs="Arial"/>
        </w:rPr>
        <w:t xml:space="preserve">, </w:t>
      </w:r>
      <w:r w:rsidR="00BF5D71" w:rsidRPr="007453BF">
        <w:rPr>
          <w:rFonts w:ascii="Arial" w:hAnsi="Arial" w:cs="Arial"/>
        </w:rPr>
        <w:t>με δημοπρασία</w:t>
      </w:r>
      <w:r w:rsidR="00BF5D71">
        <w:rPr>
          <w:rFonts w:ascii="Arial" w:hAnsi="Arial" w:cs="Arial"/>
        </w:rPr>
        <w:t>.</w:t>
      </w:r>
    </w:p>
    <w:p w:rsidR="00BF5D71" w:rsidRPr="007453BF" w:rsidRDefault="00A547A4" w:rsidP="007453BF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Με την 221</w:t>
      </w:r>
      <w:r w:rsidR="00BF5D71">
        <w:rPr>
          <w:rFonts w:ascii="Arial" w:hAnsi="Arial" w:cs="Arial"/>
        </w:rPr>
        <w:t>/201</w:t>
      </w:r>
      <w:r>
        <w:rPr>
          <w:rFonts w:ascii="Arial" w:hAnsi="Arial" w:cs="Arial"/>
        </w:rPr>
        <w:t>7</w:t>
      </w:r>
      <w:r w:rsidR="00BF5D71">
        <w:rPr>
          <w:rFonts w:ascii="Arial" w:hAnsi="Arial" w:cs="Arial"/>
        </w:rPr>
        <w:t xml:space="preserve"> απόφαση της Οικονομικής Επιτροπής εγκρίθηκ</w:t>
      </w:r>
      <w:r>
        <w:rPr>
          <w:rFonts w:ascii="Arial" w:hAnsi="Arial" w:cs="Arial"/>
        </w:rPr>
        <w:t>ε</w:t>
      </w:r>
      <w:r w:rsidR="00BF5D71">
        <w:rPr>
          <w:rFonts w:ascii="Arial" w:hAnsi="Arial" w:cs="Arial"/>
        </w:rPr>
        <w:t xml:space="preserve"> τ</w:t>
      </w:r>
      <w:r>
        <w:rPr>
          <w:rFonts w:ascii="Arial" w:hAnsi="Arial" w:cs="Arial"/>
        </w:rPr>
        <w:t>ο</w:t>
      </w:r>
      <w:r w:rsidR="00BF5D71">
        <w:rPr>
          <w:rFonts w:ascii="Arial" w:hAnsi="Arial" w:cs="Arial"/>
        </w:rPr>
        <w:t xml:space="preserve"> πρακτικ</w:t>
      </w:r>
      <w:r>
        <w:rPr>
          <w:rFonts w:ascii="Arial" w:hAnsi="Arial" w:cs="Arial"/>
        </w:rPr>
        <w:t>ό</w:t>
      </w:r>
      <w:r w:rsidR="00BF5D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της φανερή</w:t>
      </w:r>
      <w:r w:rsidR="00A66EA5">
        <w:rPr>
          <w:rFonts w:ascii="Arial" w:hAnsi="Arial" w:cs="Arial"/>
        </w:rPr>
        <w:t>ς</w:t>
      </w:r>
      <w:r>
        <w:rPr>
          <w:rFonts w:ascii="Arial" w:hAnsi="Arial" w:cs="Arial"/>
        </w:rPr>
        <w:t xml:space="preserve"> πλειοδοτικής </w:t>
      </w:r>
      <w:r w:rsidR="00BF5D71">
        <w:rPr>
          <w:rFonts w:ascii="Arial" w:hAnsi="Arial" w:cs="Arial"/>
        </w:rPr>
        <w:t xml:space="preserve"> δημοπρασ</w:t>
      </w:r>
      <w:r>
        <w:rPr>
          <w:rFonts w:ascii="Arial" w:hAnsi="Arial" w:cs="Arial"/>
        </w:rPr>
        <w:t>ίας</w:t>
      </w:r>
      <w:r w:rsidR="000D3483">
        <w:rPr>
          <w:rFonts w:ascii="Arial" w:hAnsi="Arial" w:cs="Arial"/>
        </w:rPr>
        <w:t xml:space="preserve"> </w:t>
      </w:r>
      <w:r w:rsidR="000D3483" w:rsidRPr="000D3483">
        <w:rPr>
          <w:rFonts w:ascii="Arial" w:hAnsi="Arial" w:cs="Arial"/>
        </w:rPr>
        <w:t>με πλειοδότ</w:t>
      </w:r>
      <w:r w:rsidR="000D3483">
        <w:rPr>
          <w:rFonts w:ascii="Arial" w:hAnsi="Arial" w:cs="Arial"/>
        </w:rPr>
        <w:t>ρια τη</w:t>
      </w:r>
      <w:r w:rsidR="000D3483" w:rsidRPr="000D3483">
        <w:rPr>
          <w:rFonts w:ascii="Arial" w:hAnsi="Arial" w:cs="Arial"/>
        </w:rPr>
        <w:t xml:space="preserve">ν </w:t>
      </w:r>
      <w:proofErr w:type="spellStart"/>
      <w:r w:rsidR="000D3483" w:rsidRPr="009C4ED3">
        <w:rPr>
          <w:rFonts w:ascii="Arial" w:hAnsi="Arial" w:cs="Arial"/>
          <w:lang w:val="en-US"/>
        </w:rPr>
        <w:t>Pascalin</w:t>
      </w:r>
      <w:proofErr w:type="spellEnd"/>
      <w:r w:rsidR="000D3483" w:rsidRPr="009C4ED3">
        <w:rPr>
          <w:rFonts w:ascii="Arial" w:hAnsi="Arial" w:cs="Arial"/>
        </w:rPr>
        <w:t xml:space="preserve"> </w:t>
      </w:r>
      <w:proofErr w:type="spellStart"/>
      <w:r w:rsidR="000D3483" w:rsidRPr="009C4ED3">
        <w:rPr>
          <w:rFonts w:ascii="Arial" w:hAnsi="Arial" w:cs="Arial"/>
          <w:lang w:val="en-US"/>
        </w:rPr>
        <w:t>Camelia</w:t>
      </w:r>
      <w:proofErr w:type="spellEnd"/>
      <w:r w:rsidR="000D3483">
        <w:rPr>
          <w:rFonts w:ascii="Arial" w:hAnsi="Arial" w:cs="Arial"/>
        </w:rPr>
        <w:t xml:space="preserve"> με ΑΦΜ 122856990</w:t>
      </w:r>
    </w:p>
    <w:p w:rsidR="00791C34" w:rsidRPr="00A66EA5" w:rsidRDefault="00D86A8B" w:rsidP="007453BF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Η μισθώτρια</w:t>
      </w:r>
      <w:r w:rsidR="00791C34" w:rsidRPr="00A66EA5">
        <w:rPr>
          <w:rFonts w:ascii="Arial" w:hAnsi="Arial" w:cs="Arial"/>
        </w:rPr>
        <w:t xml:space="preserve"> κατέθεσε υ</w:t>
      </w:r>
      <w:r w:rsidR="00512F96">
        <w:rPr>
          <w:rFonts w:ascii="Arial" w:hAnsi="Arial" w:cs="Arial"/>
        </w:rPr>
        <w:t>πέρ του Δήμου Λαμιέων το αριθμ.</w:t>
      </w:r>
      <w:r w:rsidR="00A66EA5" w:rsidRPr="00A66EA5">
        <w:rPr>
          <w:rFonts w:ascii="Arial" w:hAnsi="Arial" w:cs="Arial"/>
        </w:rPr>
        <w:t>853</w:t>
      </w:r>
      <w:r w:rsidR="00791C34" w:rsidRPr="00A66EA5">
        <w:rPr>
          <w:rFonts w:ascii="Arial" w:hAnsi="Arial" w:cs="Arial"/>
        </w:rPr>
        <w:t>/</w:t>
      </w:r>
      <w:r w:rsidR="00A66EA5" w:rsidRPr="00A66EA5">
        <w:rPr>
          <w:rFonts w:ascii="Arial" w:hAnsi="Arial" w:cs="Arial"/>
        </w:rPr>
        <w:t>17-5-2015</w:t>
      </w:r>
      <w:r w:rsidR="00791C34" w:rsidRPr="00A66EA5">
        <w:rPr>
          <w:rFonts w:ascii="Arial" w:hAnsi="Arial" w:cs="Arial"/>
        </w:rPr>
        <w:t xml:space="preserve"> Γραμμάτιο Σύστασης Παρακαταθήκης του Τ.Π. &amp; Δ. ποσού </w:t>
      </w:r>
      <w:r w:rsidR="00A66EA5" w:rsidRPr="00A66EA5">
        <w:rPr>
          <w:rFonts w:ascii="Arial" w:hAnsi="Arial" w:cs="Arial"/>
        </w:rPr>
        <w:t>151</w:t>
      </w:r>
      <w:r w:rsidR="00791C34" w:rsidRPr="00A66EA5">
        <w:rPr>
          <w:rFonts w:ascii="Arial" w:hAnsi="Arial" w:cs="Arial"/>
        </w:rPr>
        <w:t>,</w:t>
      </w:r>
      <w:r w:rsidR="00A66EA5" w:rsidRPr="00A66EA5">
        <w:rPr>
          <w:rFonts w:ascii="Arial" w:hAnsi="Arial" w:cs="Arial"/>
        </w:rPr>
        <w:t>20</w:t>
      </w:r>
      <w:r w:rsidR="00791C34" w:rsidRPr="00A66EA5">
        <w:rPr>
          <w:rFonts w:ascii="Arial" w:hAnsi="Arial" w:cs="Arial"/>
        </w:rPr>
        <w:t xml:space="preserve">€ ως εγγυητική Καλής Εκτέλεσης για την εκμίσθωση </w:t>
      </w:r>
      <w:r w:rsidR="00A66EA5" w:rsidRPr="00A66EA5">
        <w:rPr>
          <w:rFonts w:ascii="Arial" w:hAnsi="Arial" w:cs="Arial"/>
        </w:rPr>
        <w:t xml:space="preserve">δημοτικού ακινήτου στην Κοινότητα </w:t>
      </w:r>
      <w:proofErr w:type="spellStart"/>
      <w:r w:rsidR="00A66EA5" w:rsidRPr="00A66EA5">
        <w:rPr>
          <w:rFonts w:ascii="Arial" w:hAnsi="Arial" w:cs="Arial"/>
        </w:rPr>
        <w:t>Κωσταλεξίου</w:t>
      </w:r>
      <w:proofErr w:type="spellEnd"/>
      <w:r w:rsidR="00791C34" w:rsidRPr="00A66EA5">
        <w:rPr>
          <w:rFonts w:ascii="Arial" w:hAnsi="Arial" w:cs="Arial"/>
        </w:rPr>
        <w:t>.</w:t>
      </w:r>
    </w:p>
    <w:p w:rsidR="007453BF" w:rsidRPr="00512F96" w:rsidRDefault="00791C34" w:rsidP="007453BF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7453BF">
        <w:rPr>
          <w:rFonts w:ascii="Arial" w:hAnsi="Arial" w:cs="Arial"/>
        </w:rPr>
        <w:t xml:space="preserve">Στο εδάφιο 6 της ανωτέρω αναφερόμενης Σύμβασης Μίσθωσης αναφέρεται ότι: «Σε περίπτωση παραβάσεως της σύμβασης ή των όρων αυτής που όλοι κηρύσσονται ουσιώδεις, </w:t>
      </w:r>
      <w:r w:rsidRPr="00D86A8B">
        <w:rPr>
          <w:rFonts w:ascii="Arial" w:hAnsi="Arial" w:cs="Arial"/>
        </w:rPr>
        <w:t>……καταπίπτει υπέρ</w:t>
      </w:r>
      <w:r w:rsidRPr="007453BF">
        <w:rPr>
          <w:rFonts w:ascii="Arial" w:hAnsi="Arial" w:cs="Arial"/>
        </w:rPr>
        <w:t xml:space="preserve"> του Δήμου η Εγγύηση Καλής Εκτέλεσης που κατέθεσε </w:t>
      </w:r>
      <w:r w:rsidR="0025628C">
        <w:rPr>
          <w:rFonts w:ascii="Arial" w:hAnsi="Arial" w:cs="Arial"/>
        </w:rPr>
        <w:t>η μισθώτρια</w:t>
      </w:r>
      <w:r w:rsidRPr="007453BF">
        <w:rPr>
          <w:rFonts w:ascii="Arial" w:hAnsi="Arial" w:cs="Arial"/>
        </w:rPr>
        <w:t xml:space="preserve"> σε περίπτωση μη </w:t>
      </w:r>
      <w:r w:rsidR="007453BF" w:rsidRPr="007453BF">
        <w:rPr>
          <w:rFonts w:ascii="Arial" w:hAnsi="Arial" w:cs="Arial"/>
        </w:rPr>
        <w:t>εμπρόθεσμης καταβολής του μισθώματος.</w:t>
      </w:r>
    </w:p>
    <w:p w:rsidR="00DE619E" w:rsidRDefault="00DE619E" w:rsidP="00512F96">
      <w:pPr>
        <w:pStyle w:val="a4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Η μισθώτρια </w:t>
      </w:r>
      <w:r w:rsidR="00512F96" w:rsidRPr="00512F96">
        <w:rPr>
          <w:rFonts w:ascii="Arial" w:hAnsi="Arial" w:cs="Arial"/>
        </w:rPr>
        <w:t xml:space="preserve"> πα</w:t>
      </w:r>
      <w:r>
        <w:rPr>
          <w:rFonts w:ascii="Arial" w:hAnsi="Arial" w:cs="Arial"/>
        </w:rPr>
        <w:t xml:space="preserve">ραβίασε τους όρους της σύμβασης, αρνήθηκε να παραδώσει το μίσθιο με την λήξη της σύμβασης παρέμεινε </w:t>
      </w:r>
      <w:r w:rsidRPr="00DA681B">
        <w:rPr>
          <w:rFonts w:ascii="Arial" w:hAnsi="Arial" w:cs="Arial"/>
        </w:rPr>
        <w:t>καταχρηστικά παραμένει στο μίσθιο</w:t>
      </w:r>
      <w:r>
        <w:rPr>
          <w:rFonts w:ascii="Arial" w:hAnsi="Arial" w:cs="Arial"/>
        </w:rPr>
        <w:t xml:space="preserve"> &amp;  αποφασίστηκε η διοικητική </w:t>
      </w:r>
      <w:r w:rsidRPr="00DE619E">
        <w:rPr>
          <w:rFonts w:ascii="Arial" w:hAnsi="Arial" w:cs="Arial"/>
        </w:rPr>
        <w:t xml:space="preserve"> αποβολή</w:t>
      </w:r>
      <w:r>
        <w:rPr>
          <w:rFonts w:ascii="Arial" w:hAnsi="Arial" w:cs="Arial"/>
        </w:rPr>
        <w:t xml:space="preserve"> της μισθώτριας</w:t>
      </w:r>
      <w:r w:rsidRPr="00DE619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με την αριθ.104/2021 ΑΔΣ.</w:t>
      </w:r>
    </w:p>
    <w:p w:rsidR="00725D4A" w:rsidRDefault="00725D4A" w:rsidP="009124D9">
      <w:pPr>
        <w:ind w:firstLine="360"/>
        <w:jc w:val="both"/>
        <w:rPr>
          <w:rFonts w:ascii="Arial" w:hAnsi="Arial" w:cs="Arial"/>
        </w:rPr>
      </w:pPr>
    </w:p>
    <w:p w:rsidR="00CC5353" w:rsidRPr="007D2B88" w:rsidRDefault="00CC5353" w:rsidP="00CC5353">
      <w:pPr>
        <w:pStyle w:val="a4"/>
        <w:numPr>
          <w:ilvl w:val="0"/>
          <w:numId w:val="6"/>
        </w:numPr>
        <w:jc w:val="both"/>
        <w:rPr>
          <w:rFonts w:ascii="Arial" w:hAnsi="Arial" w:cs="Arial"/>
          <w:u w:val="single"/>
        </w:rPr>
      </w:pPr>
      <w:r w:rsidRPr="007D2B88">
        <w:rPr>
          <w:rFonts w:ascii="Arial" w:hAnsi="Arial" w:cs="Arial"/>
          <w:b/>
          <w:u w:val="single"/>
          <w:lang w:val="en-US"/>
        </w:rPr>
        <w:t>T</w:t>
      </w:r>
      <w:r w:rsidRPr="007D2B88">
        <w:rPr>
          <w:rFonts w:ascii="Arial" w:hAnsi="Arial" w:cs="Arial"/>
          <w:b/>
          <w:u w:val="single"/>
        </w:rPr>
        <w:t xml:space="preserve">ο αριθμ.2748/15-02-2019 </w:t>
      </w:r>
      <w:r w:rsidR="007D2B88" w:rsidRPr="007D2B88">
        <w:rPr>
          <w:rFonts w:ascii="Arial" w:hAnsi="Arial" w:cs="Arial"/>
          <w:b/>
          <w:u w:val="single"/>
        </w:rPr>
        <w:t xml:space="preserve">Γραμμάτιο του </w:t>
      </w:r>
      <w:r w:rsidRPr="007D2B88">
        <w:rPr>
          <w:rFonts w:ascii="Arial" w:hAnsi="Arial" w:cs="Arial"/>
          <w:b/>
          <w:u w:val="single"/>
        </w:rPr>
        <w:t xml:space="preserve">Τ.Π. &amp; Δ. ποσού 156,00€ </w:t>
      </w:r>
    </w:p>
    <w:p w:rsidR="00D43E1F" w:rsidRPr="009124D9" w:rsidRDefault="00D43E1F" w:rsidP="00CC5353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9124D9">
        <w:rPr>
          <w:rFonts w:ascii="Arial" w:hAnsi="Arial" w:cs="Arial"/>
        </w:rPr>
        <w:t xml:space="preserve">Με την 489/2017 (ΑΔΑ:Ω90ΕΩΛΚ-ΔΡΔ) απόφαση του Δημοτικού Συμβουλίου εγκρίθηκε η εκμίσθωση δημοτικού ακινήτου εμβαδού 85,50 </w:t>
      </w:r>
      <w:proofErr w:type="spellStart"/>
      <w:r w:rsidRPr="009124D9">
        <w:rPr>
          <w:rFonts w:ascii="Arial" w:hAnsi="Arial" w:cs="Arial"/>
        </w:rPr>
        <w:t>τ.μ</w:t>
      </w:r>
      <w:proofErr w:type="spellEnd"/>
      <w:r w:rsidRPr="009124D9">
        <w:rPr>
          <w:rFonts w:ascii="Arial" w:hAnsi="Arial" w:cs="Arial"/>
        </w:rPr>
        <w:t>. στην Κοινότητα Λαμιέων.</w:t>
      </w:r>
    </w:p>
    <w:p w:rsidR="00D43E1F" w:rsidRPr="009124D9" w:rsidRDefault="00D43E1F" w:rsidP="00512F96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9124D9">
        <w:rPr>
          <w:rFonts w:ascii="Arial" w:hAnsi="Arial" w:cs="Arial"/>
        </w:rPr>
        <w:t>Με την 478/2018 (ΑΔΑ:ΩΡΑ8ΩΛΚ-ΑΚΑ) απόφαση του Δημοτικού Συμβουλίου αποφασίστηκε η εκμίσθωση με μειωμένο μίσθωμα λόγω ανάγκης ανακαίνισης του ακινήτου από τον μισθωτή.</w:t>
      </w:r>
    </w:p>
    <w:p w:rsidR="00D43E1F" w:rsidRPr="009124D9" w:rsidRDefault="00D43E1F" w:rsidP="00512F96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9124D9">
        <w:rPr>
          <w:rFonts w:ascii="Arial" w:hAnsi="Arial" w:cs="Arial"/>
        </w:rPr>
        <w:t xml:space="preserve">Με την 526/2018 (ΑΔΑ:6ΘΛΔΩΛΚ-ΝΔΕ) απόφαση της Οικονομικής Επιτροπής ορίστηκαν οι όροι διακήρυξης εκμίσθωσης δημοτικού ακινήτου εμβαδού 85,50 </w:t>
      </w:r>
      <w:proofErr w:type="spellStart"/>
      <w:r w:rsidRPr="009124D9">
        <w:rPr>
          <w:rFonts w:ascii="Arial" w:hAnsi="Arial" w:cs="Arial"/>
        </w:rPr>
        <w:t>τ.μ</w:t>
      </w:r>
      <w:proofErr w:type="spellEnd"/>
      <w:r w:rsidRPr="009124D9">
        <w:rPr>
          <w:rFonts w:ascii="Arial" w:hAnsi="Arial" w:cs="Arial"/>
        </w:rPr>
        <w:t>. που βρίσκεται στην Λαμία επί της οδού Ψυχάρη (όπισθεν εκκλησίας Αγ. Παρασκευής), με δημοπρασία.</w:t>
      </w:r>
    </w:p>
    <w:p w:rsidR="00D43E1F" w:rsidRPr="009124D9" w:rsidRDefault="00D43E1F" w:rsidP="00512F96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9124D9">
        <w:rPr>
          <w:rFonts w:ascii="Arial" w:hAnsi="Arial" w:cs="Arial"/>
        </w:rPr>
        <w:t xml:space="preserve">Με την 35/2019 (ΑΔΑ:66ΑΜΩΛΚ-7ΒΠ) απόφαση της Οικονομικής Επιτροπής εγκρίθηκε το πρακτικό της φανερής πλειοδοτικής  δημοπρασίας με πλειοδότη τον </w:t>
      </w:r>
      <w:proofErr w:type="spellStart"/>
      <w:r w:rsidRPr="009124D9">
        <w:rPr>
          <w:rFonts w:ascii="Arial" w:hAnsi="Arial" w:cs="Arial"/>
        </w:rPr>
        <w:t>κο</w:t>
      </w:r>
      <w:proofErr w:type="spellEnd"/>
      <w:r w:rsidRPr="009124D9">
        <w:rPr>
          <w:rFonts w:ascii="Arial" w:hAnsi="Arial" w:cs="Arial"/>
        </w:rPr>
        <w:t xml:space="preserve"> Τσιούμα Βασίλειο του Ιωάννη.</w:t>
      </w:r>
    </w:p>
    <w:p w:rsidR="00D43E1F" w:rsidRPr="009124D9" w:rsidRDefault="00D43E1F" w:rsidP="00512F96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9124D9">
        <w:rPr>
          <w:rFonts w:ascii="Arial" w:hAnsi="Arial" w:cs="Arial"/>
        </w:rPr>
        <w:t>Ο μισθωτής κατέθεσε υ</w:t>
      </w:r>
      <w:r w:rsidR="00B50B32">
        <w:rPr>
          <w:rFonts w:ascii="Arial" w:hAnsi="Arial" w:cs="Arial"/>
        </w:rPr>
        <w:t>πέρ του Δήμου Λαμιέων το αριθμ.</w:t>
      </w:r>
      <w:r w:rsidRPr="009124D9">
        <w:rPr>
          <w:rFonts w:ascii="Arial" w:hAnsi="Arial" w:cs="Arial"/>
        </w:rPr>
        <w:t>2748/15-02-2019 Γραμμάτιο Σύστασης Παρακαταθήκης του Τ.Π. &amp; Δ. ποσού 156,00€ ως εγγυητική Καλής Εκτέλεσης για την εκμίσθωση δημοτικού ακινήτου.</w:t>
      </w:r>
    </w:p>
    <w:p w:rsidR="00D43E1F" w:rsidRPr="004B1813" w:rsidRDefault="00D43E1F" w:rsidP="00512F96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9124D9">
        <w:rPr>
          <w:rFonts w:ascii="Arial" w:hAnsi="Arial" w:cs="Arial"/>
        </w:rPr>
        <w:t xml:space="preserve">Στο εδάφιο 7 της ανωτέρω αναφερόμενης Σύμβασης Μίσθωσης αναφέρεται ότι: «Σε περίπτωση παραβάσεως της σύμβασης ή των όρων αυτής που όλοι κηρύσσονται </w:t>
      </w:r>
      <w:r w:rsidRPr="004B1813">
        <w:rPr>
          <w:rFonts w:ascii="Arial" w:hAnsi="Arial" w:cs="Arial"/>
        </w:rPr>
        <w:t>ουσιώδεις, ……καταπίπτει υπέρ του Δήμου η Εγγύηση Καλής Εκτέλεσης που κατέθεσε ο μισθωτής σε περίπτωση μη εμπρόθεσμης καταβολής του μισθώματος.</w:t>
      </w:r>
    </w:p>
    <w:p w:rsidR="00D43E1F" w:rsidRPr="004B1813" w:rsidRDefault="00D43E1F" w:rsidP="00512F96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r w:rsidRPr="004B1813">
        <w:rPr>
          <w:rFonts w:ascii="Arial" w:hAnsi="Arial" w:cs="Arial"/>
        </w:rPr>
        <w:t>Με την 83/2022 (ΑΔΑ:9ΠΧΥΩΛΚ-2ΝΦ) απόφαση του Δημοτικού Συμβουλίου έγινε αποδοχή της καταγγελίας μίσθωσης του δημοτικ</w:t>
      </w:r>
      <w:r w:rsidR="004B1813" w:rsidRPr="004B1813">
        <w:rPr>
          <w:rFonts w:ascii="Arial" w:hAnsi="Arial" w:cs="Arial"/>
        </w:rPr>
        <w:t>ού ακινήτου επί της οδού Ψυχάρη. Επίσης υπάρχει εκκρεμότητα οφειλών προς το δήμο μας προερχόμενες από την σύμβαση μίσθωσης που συνεπάγονται την παραβίαση των όρων αυτής</w:t>
      </w:r>
    </w:p>
    <w:p w:rsidR="00725D4A" w:rsidRDefault="00D43E1F" w:rsidP="00744BD5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Κατόπιν των ανωτέρω προτείνουμε την κατάπτωση</w:t>
      </w:r>
      <w:r w:rsidR="00CA69D0">
        <w:rPr>
          <w:rFonts w:ascii="Arial" w:hAnsi="Arial" w:cs="Arial"/>
        </w:rPr>
        <w:t xml:space="preserve"> και</w:t>
      </w:r>
      <w:r>
        <w:rPr>
          <w:rFonts w:ascii="Arial" w:hAnsi="Arial" w:cs="Arial"/>
        </w:rPr>
        <w:t xml:space="preserve"> τ</w:t>
      </w:r>
      <w:r w:rsidR="00CA69D0">
        <w:rPr>
          <w:rFonts w:ascii="Arial" w:hAnsi="Arial" w:cs="Arial"/>
        </w:rPr>
        <w:t>ων τριών</w:t>
      </w:r>
      <w:r w:rsidR="00725D4A">
        <w:rPr>
          <w:rFonts w:ascii="Arial" w:hAnsi="Arial" w:cs="Arial"/>
        </w:rPr>
        <w:t xml:space="preserve"> (</w:t>
      </w:r>
      <w:r w:rsidR="00CA69D0">
        <w:rPr>
          <w:rFonts w:ascii="Arial" w:hAnsi="Arial" w:cs="Arial"/>
        </w:rPr>
        <w:t>3</w:t>
      </w:r>
      <w:r w:rsidR="00725D4A">
        <w:rPr>
          <w:rFonts w:ascii="Arial" w:hAnsi="Arial" w:cs="Arial"/>
        </w:rPr>
        <w:t>) ανώτερων</w:t>
      </w:r>
      <w:r>
        <w:rPr>
          <w:rFonts w:ascii="Arial" w:hAnsi="Arial" w:cs="Arial"/>
        </w:rPr>
        <w:t xml:space="preserve"> </w:t>
      </w:r>
      <w:r w:rsidR="00725D4A">
        <w:rPr>
          <w:rFonts w:ascii="Arial" w:hAnsi="Arial" w:cs="Arial"/>
        </w:rPr>
        <w:t xml:space="preserve">Εγγυητικών </w:t>
      </w:r>
      <w:r>
        <w:rPr>
          <w:rFonts w:ascii="Arial" w:hAnsi="Arial" w:cs="Arial"/>
        </w:rPr>
        <w:t xml:space="preserve"> Καλής Εκτέλεσης</w:t>
      </w:r>
      <w:r w:rsidR="00725D4A">
        <w:rPr>
          <w:rFonts w:ascii="Arial" w:hAnsi="Arial" w:cs="Arial"/>
        </w:rPr>
        <w:t xml:space="preserve"> διότι παραβιάστηκαν ουσιώδεις όροι των συμβάσεων </w:t>
      </w:r>
      <w:r>
        <w:rPr>
          <w:rFonts w:ascii="Arial" w:hAnsi="Arial" w:cs="Arial"/>
        </w:rPr>
        <w:t xml:space="preserve">. </w:t>
      </w:r>
    </w:p>
    <w:p w:rsidR="007D2B88" w:rsidRDefault="007D2B88" w:rsidP="00744BD5">
      <w:pPr>
        <w:ind w:left="720"/>
        <w:jc w:val="both"/>
        <w:rPr>
          <w:rFonts w:ascii="Arial" w:hAnsi="Arial" w:cs="Arial"/>
        </w:rPr>
      </w:pPr>
    </w:p>
    <w:p w:rsidR="007D2B88" w:rsidRDefault="007D2B88" w:rsidP="00744BD5">
      <w:pPr>
        <w:ind w:left="720"/>
        <w:jc w:val="both"/>
        <w:rPr>
          <w:rFonts w:ascii="Arial" w:hAnsi="Arial" w:cs="Arial"/>
        </w:rPr>
      </w:pPr>
    </w:p>
    <w:tbl>
      <w:tblPr>
        <w:tblStyle w:val="a7"/>
        <w:tblW w:w="0" w:type="auto"/>
        <w:jc w:val="center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</w:tblGrid>
      <w:tr w:rsidR="00B60963" w:rsidTr="00725D4A">
        <w:trPr>
          <w:jc w:val="center"/>
        </w:trPr>
        <w:tc>
          <w:tcPr>
            <w:tcW w:w="3792" w:type="dxa"/>
          </w:tcPr>
          <w:p w:rsidR="00B60963" w:rsidRDefault="00B60963" w:rsidP="00650E3E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Ο ΔΗΜΑΡΧΟΣ ΛΑΜΙΕΩΝ</w:t>
            </w:r>
          </w:p>
          <w:p w:rsidR="00B60963" w:rsidRDefault="00B60963" w:rsidP="00650E3E">
            <w:pPr>
              <w:jc w:val="center"/>
              <w:rPr>
                <w:rFonts w:ascii="Arial" w:eastAsia="Times New Roman" w:hAnsi="Arial" w:cs="Arial"/>
              </w:rPr>
            </w:pPr>
          </w:p>
          <w:p w:rsidR="00B60963" w:rsidRDefault="00B60963" w:rsidP="00650E3E">
            <w:pPr>
              <w:jc w:val="center"/>
              <w:rPr>
                <w:rFonts w:ascii="Arial" w:eastAsia="Times New Roman" w:hAnsi="Arial" w:cs="Arial"/>
              </w:rPr>
            </w:pPr>
          </w:p>
          <w:p w:rsidR="00B60963" w:rsidRDefault="00B60963" w:rsidP="00650E3E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ΕΥΘΥΜΙΟΣ Κ. ΚΑΡΑΪΣΚΟΣ</w:t>
            </w:r>
          </w:p>
        </w:tc>
      </w:tr>
    </w:tbl>
    <w:p w:rsidR="00B60963" w:rsidRPr="00233FC1" w:rsidRDefault="00B60963" w:rsidP="00744BD5">
      <w:pPr>
        <w:jc w:val="center"/>
        <w:rPr>
          <w:rFonts w:ascii="Arial" w:eastAsia="Times New Roman" w:hAnsi="Arial" w:cs="Arial"/>
        </w:rPr>
      </w:pPr>
    </w:p>
    <w:sectPr w:rsidR="00B60963" w:rsidRPr="00233FC1" w:rsidSect="00CA69D0">
      <w:headerReference w:type="default" r:id="rId9"/>
      <w:footerReference w:type="default" r:id="rId10"/>
      <w:pgSz w:w="11906" w:h="16838"/>
      <w:pgMar w:top="1440" w:right="1077" w:bottom="144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A1D" w:rsidRDefault="00A04A1D" w:rsidP="000C1CFD">
      <w:pPr>
        <w:spacing w:after="0" w:line="240" w:lineRule="auto"/>
      </w:pPr>
      <w:r>
        <w:separator/>
      </w:r>
    </w:p>
  </w:endnote>
  <w:endnote w:type="continuationSeparator" w:id="0">
    <w:p w:rsidR="00A04A1D" w:rsidRDefault="00A04A1D" w:rsidP="000C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4277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E1717A" w:rsidRDefault="00E1717A">
            <w:pPr>
              <w:pStyle w:val="a6"/>
              <w:jc w:val="center"/>
            </w:pPr>
            <w:r>
              <w:t xml:space="preserve">Σελίδα </w:t>
            </w:r>
            <w:r w:rsidR="00F6434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F6434A">
              <w:rPr>
                <w:b/>
                <w:sz w:val="24"/>
                <w:szCs w:val="24"/>
              </w:rPr>
              <w:fldChar w:fldCharType="separate"/>
            </w:r>
            <w:r w:rsidR="001C1BD2">
              <w:rPr>
                <w:b/>
                <w:noProof/>
              </w:rPr>
              <w:t>1</w:t>
            </w:r>
            <w:r w:rsidR="00F6434A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F6434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F6434A">
              <w:rPr>
                <w:b/>
                <w:sz w:val="24"/>
                <w:szCs w:val="24"/>
              </w:rPr>
              <w:fldChar w:fldCharType="separate"/>
            </w:r>
            <w:r w:rsidR="001C1BD2">
              <w:rPr>
                <w:b/>
                <w:noProof/>
              </w:rPr>
              <w:t>2</w:t>
            </w:r>
            <w:r w:rsidR="00F6434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1717A" w:rsidRDefault="00E1717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A1D" w:rsidRDefault="00A04A1D" w:rsidP="000C1CFD">
      <w:pPr>
        <w:spacing w:after="0" w:line="240" w:lineRule="auto"/>
      </w:pPr>
      <w:r>
        <w:separator/>
      </w:r>
    </w:p>
  </w:footnote>
  <w:footnote w:type="continuationSeparator" w:id="0">
    <w:p w:rsidR="00A04A1D" w:rsidRDefault="00A04A1D" w:rsidP="000C1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17A" w:rsidRDefault="00E1717A" w:rsidP="009F7245">
    <w:pPr>
      <w:pStyle w:val="a5"/>
      <w:jc w:val="right"/>
    </w:pPr>
    <w:r>
      <w:t>ΑΝΑΡΤΗΤΕΑ ΣΤΟ ΔΙΑΔΙΚΤΥΟ</w:t>
    </w:r>
  </w:p>
  <w:p w:rsidR="00E1717A" w:rsidRDefault="00E1717A" w:rsidP="009F7245">
    <w:pPr>
      <w:pStyle w:val="a5"/>
      <w:jc w:val="right"/>
    </w:pPr>
    <w:r>
      <w:t>Είδος: Κανονιστική πράξη</w:t>
    </w:r>
  </w:p>
  <w:p w:rsidR="00E1717A" w:rsidRDefault="00E1717A" w:rsidP="009F7245">
    <w:pPr>
      <w:pStyle w:val="a5"/>
      <w:jc w:val="right"/>
    </w:pPr>
    <w:r>
      <w:t>Κατηγορία: Οικονομικές &amp; Εμπορικές Συναλλαγές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811"/>
      </v:shape>
    </w:pict>
  </w:numPicBullet>
  <w:abstractNum w:abstractNumId="0">
    <w:nsid w:val="07EF01D5"/>
    <w:multiLevelType w:val="hybridMultilevel"/>
    <w:tmpl w:val="F2E247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6B46BD"/>
    <w:multiLevelType w:val="hybridMultilevel"/>
    <w:tmpl w:val="0B76EEAA"/>
    <w:lvl w:ilvl="0" w:tplc="1688AC9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424A60"/>
    <w:multiLevelType w:val="hybridMultilevel"/>
    <w:tmpl w:val="2514CE5A"/>
    <w:lvl w:ilvl="0" w:tplc="0408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92A5AF3"/>
    <w:multiLevelType w:val="hybridMultilevel"/>
    <w:tmpl w:val="EEB6669E"/>
    <w:lvl w:ilvl="0" w:tplc="1688AC9C">
      <w:start w:val="1"/>
      <w:numFmt w:val="decimal"/>
      <w:lvlText w:val="%1)"/>
      <w:lvlJc w:val="left"/>
      <w:pPr>
        <w:ind w:left="796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516" w:hanging="360"/>
      </w:pPr>
    </w:lvl>
    <w:lvl w:ilvl="2" w:tplc="0408001B" w:tentative="1">
      <w:start w:val="1"/>
      <w:numFmt w:val="lowerRoman"/>
      <w:lvlText w:val="%3."/>
      <w:lvlJc w:val="right"/>
      <w:pPr>
        <w:ind w:left="2236" w:hanging="180"/>
      </w:pPr>
    </w:lvl>
    <w:lvl w:ilvl="3" w:tplc="0408000F" w:tentative="1">
      <w:start w:val="1"/>
      <w:numFmt w:val="decimal"/>
      <w:lvlText w:val="%4."/>
      <w:lvlJc w:val="left"/>
      <w:pPr>
        <w:ind w:left="2956" w:hanging="360"/>
      </w:pPr>
    </w:lvl>
    <w:lvl w:ilvl="4" w:tplc="04080019" w:tentative="1">
      <w:start w:val="1"/>
      <w:numFmt w:val="lowerLetter"/>
      <w:lvlText w:val="%5."/>
      <w:lvlJc w:val="left"/>
      <w:pPr>
        <w:ind w:left="3676" w:hanging="360"/>
      </w:pPr>
    </w:lvl>
    <w:lvl w:ilvl="5" w:tplc="0408001B" w:tentative="1">
      <w:start w:val="1"/>
      <w:numFmt w:val="lowerRoman"/>
      <w:lvlText w:val="%6."/>
      <w:lvlJc w:val="right"/>
      <w:pPr>
        <w:ind w:left="4396" w:hanging="180"/>
      </w:pPr>
    </w:lvl>
    <w:lvl w:ilvl="6" w:tplc="0408000F" w:tentative="1">
      <w:start w:val="1"/>
      <w:numFmt w:val="decimal"/>
      <w:lvlText w:val="%7."/>
      <w:lvlJc w:val="left"/>
      <w:pPr>
        <w:ind w:left="5116" w:hanging="360"/>
      </w:pPr>
    </w:lvl>
    <w:lvl w:ilvl="7" w:tplc="04080019" w:tentative="1">
      <w:start w:val="1"/>
      <w:numFmt w:val="lowerLetter"/>
      <w:lvlText w:val="%8."/>
      <w:lvlJc w:val="left"/>
      <w:pPr>
        <w:ind w:left="5836" w:hanging="360"/>
      </w:pPr>
    </w:lvl>
    <w:lvl w:ilvl="8" w:tplc="0408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">
    <w:nsid w:val="60E049B2"/>
    <w:multiLevelType w:val="hybridMultilevel"/>
    <w:tmpl w:val="C2A854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01A0"/>
    <w:rsid w:val="00013518"/>
    <w:rsid w:val="00016C74"/>
    <w:rsid w:val="00043902"/>
    <w:rsid w:val="00063A4C"/>
    <w:rsid w:val="000701A0"/>
    <w:rsid w:val="0007760F"/>
    <w:rsid w:val="00082F05"/>
    <w:rsid w:val="00086666"/>
    <w:rsid w:val="000C1CFD"/>
    <w:rsid w:val="000D0246"/>
    <w:rsid w:val="000D3483"/>
    <w:rsid w:val="000E6ADE"/>
    <w:rsid w:val="000F078C"/>
    <w:rsid w:val="000F7E90"/>
    <w:rsid w:val="00155AAE"/>
    <w:rsid w:val="001742C5"/>
    <w:rsid w:val="001A0C29"/>
    <w:rsid w:val="001C1BD2"/>
    <w:rsid w:val="001D5F95"/>
    <w:rsid w:val="001F60E2"/>
    <w:rsid w:val="00224B8E"/>
    <w:rsid w:val="0023353D"/>
    <w:rsid w:val="00233FC1"/>
    <w:rsid w:val="00237BBB"/>
    <w:rsid w:val="0025628C"/>
    <w:rsid w:val="0028681E"/>
    <w:rsid w:val="00294320"/>
    <w:rsid w:val="002A4BE9"/>
    <w:rsid w:val="002C087D"/>
    <w:rsid w:val="002E6D9D"/>
    <w:rsid w:val="002F7B3B"/>
    <w:rsid w:val="003020BF"/>
    <w:rsid w:val="0032244C"/>
    <w:rsid w:val="00322F5F"/>
    <w:rsid w:val="00336728"/>
    <w:rsid w:val="00343547"/>
    <w:rsid w:val="00385D05"/>
    <w:rsid w:val="00397C84"/>
    <w:rsid w:val="003C29E6"/>
    <w:rsid w:val="003D6418"/>
    <w:rsid w:val="00414A5B"/>
    <w:rsid w:val="0041585A"/>
    <w:rsid w:val="00422B79"/>
    <w:rsid w:val="004236BD"/>
    <w:rsid w:val="004770CA"/>
    <w:rsid w:val="00497F7E"/>
    <w:rsid w:val="004B1813"/>
    <w:rsid w:val="004E4A4C"/>
    <w:rsid w:val="00511046"/>
    <w:rsid w:val="00512F96"/>
    <w:rsid w:val="005213AC"/>
    <w:rsid w:val="005243EE"/>
    <w:rsid w:val="0052445A"/>
    <w:rsid w:val="00531641"/>
    <w:rsid w:val="00532381"/>
    <w:rsid w:val="00557CA3"/>
    <w:rsid w:val="0057278B"/>
    <w:rsid w:val="005B08CB"/>
    <w:rsid w:val="005F20C0"/>
    <w:rsid w:val="005F4D25"/>
    <w:rsid w:val="0060136E"/>
    <w:rsid w:val="00602139"/>
    <w:rsid w:val="00626E3E"/>
    <w:rsid w:val="00640D40"/>
    <w:rsid w:val="00650E3E"/>
    <w:rsid w:val="006A147A"/>
    <w:rsid w:val="006D7CDB"/>
    <w:rsid w:val="00725D4A"/>
    <w:rsid w:val="00733A8D"/>
    <w:rsid w:val="00744BD5"/>
    <w:rsid w:val="007453BF"/>
    <w:rsid w:val="00776657"/>
    <w:rsid w:val="00791C34"/>
    <w:rsid w:val="007D2B88"/>
    <w:rsid w:val="007E35ED"/>
    <w:rsid w:val="0082781F"/>
    <w:rsid w:val="00832E19"/>
    <w:rsid w:val="00854415"/>
    <w:rsid w:val="0085497E"/>
    <w:rsid w:val="00874370"/>
    <w:rsid w:val="00890334"/>
    <w:rsid w:val="00891C5A"/>
    <w:rsid w:val="00895DEA"/>
    <w:rsid w:val="008B7B4C"/>
    <w:rsid w:val="008C3191"/>
    <w:rsid w:val="008C6646"/>
    <w:rsid w:val="009124D9"/>
    <w:rsid w:val="009802E5"/>
    <w:rsid w:val="00980A10"/>
    <w:rsid w:val="009B1609"/>
    <w:rsid w:val="009E11F1"/>
    <w:rsid w:val="009F7245"/>
    <w:rsid w:val="00A04A1D"/>
    <w:rsid w:val="00A0586F"/>
    <w:rsid w:val="00A46C70"/>
    <w:rsid w:val="00A547A4"/>
    <w:rsid w:val="00A66EA5"/>
    <w:rsid w:val="00A80704"/>
    <w:rsid w:val="00A874E2"/>
    <w:rsid w:val="00A9139A"/>
    <w:rsid w:val="00AA0D80"/>
    <w:rsid w:val="00AC2DBD"/>
    <w:rsid w:val="00AE36D0"/>
    <w:rsid w:val="00B053C1"/>
    <w:rsid w:val="00B412C1"/>
    <w:rsid w:val="00B50B32"/>
    <w:rsid w:val="00B60963"/>
    <w:rsid w:val="00B75BD3"/>
    <w:rsid w:val="00B86C6F"/>
    <w:rsid w:val="00B91F78"/>
    <w:rsid w:val="00BC71DB"/>
    <w:rsid w:val="00BF5D71"/>
    <w:rsid w:val="00C2613C"/>
    <w:rsid w:val="00C36FC0"/>
    <w:rsid w:val="00C96FB3"/>
    <w:rsid w:val="00CA1053"/>
    <w:rsid w:val="00CA69D0"/>
    <w:rsid w:val="00CC5353"/>
    <w:rsid w:val="00D05234"/>
    <w:rsid w:val="00D12632"/>
    <w:rsid w:val="00D20405"/>
    <w:rsid w:val="00D43E1F"/>
    <w:rsid w:val="00D614DF"/>
    <w:rsid w:val="00D70035"/>
    <w:rsid w:val="00D71C65"/>
    <w:rsid w:val="00D77A72"/>
    <w:rsid w:val="00D86A8B"/>
    <w:rsid w:val="00D9463A"/>
    <w:rsid w:val="00DA681B"/>
    <w:rsid w:val="00DD3958"/>
    <w:rsid w:val="00DD551E"/>
    <w:rsid w:val="00DE619E"/>
    <w:rsid w:val="00DE7F45"/>
    <w:rsid w:val="00DF6296"/>
    <w:rsid w:val="00E1717A"/>
    <w:rsid w:val="00E30514"/>
    <w:rsid w:val="00E37E1A"/>
    <w:rsid w:val="00EE623A"/>
    <w:rsid w:val="00EF4648"/>
    <w:rsid w:val="00F22FC3"/>
    <w:rsid w:val="00F265B9"/>
    <w:rsid w:val="00F42C5E"/>
    <w:rsid w:val="00F6434A"/>
    <w:rsid w:val="00F671E2"/>
    <w:rsid w:val="00FC2D26"/>
    <w:rsid w:val="00FD0A1C"/>
    <w:rsid w:val="00FE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A4C"/>
  </w:style>
  <w:style w:type="paragraph" w:styleId="1">
    <w:name w:val="heading 1"/>
    <w:basedOn w:val="a"/>
    <w:next w:val="a"/>
    <w:link w:val="1Char"/>
    <w:qFormat/>
    <w:rsid w:val="000701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0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701A0"/>
    <w:rPr>
      <w:rFonts w:ascii="Tahoma" w:hAnsi="Tahoma" w:cs="Tahoma"/>
      <w:sz w:val="16"/>
      <w:szCs w:val="16"/>
    </w:rPr>
  </w:style>
  <w:style w:type="character" w:customStyle="1" w:styleId="1Char">
    <w:name w:val="Επικεφαλίδα 1 Char"/>
    <w:basedOn w:val="a0"/>
    <w:link w:val="1"/>
    <w:rsid w:val="000701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701A0"/>
  </w:style>
  <w:style w:type="paragraph" w:styleId="a4">
    <w:name w:val="List Paragraph"/>
    <w:basedOn w:val="a"/>
    <w:uiPriority w:val="34"/>
    <w:qFormat/>
    <w:rsid w:val="000701A0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0C1CFD"/>
  </w:style>
  <w:style w:type="paragraph" w:styleId="a6">
    <w:name w:val="footer"/>
    <w:basedOn w:val="a"/>
    <w:link w:val="Char1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0C1CFD"/>
  </w:style>
  <w:style w:type="table" w:styleId="a7">
    <w:name w:val="Table Grid"/>
    <w:basedOn w:val="a1"/>
    <w:uiPriority w:val="59"/>
    <w:rsid w:val="00AA0D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4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749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96</cp:revision>
  <cp:lastPrinted>2022-09-06T11:48:00Z</cp:lastPrinted>
  <dcterms:created xsi:type="dcterms:W3CDTF">2019-10-14T08:47:00Z</dcterms:created>
  <dcterms:modified xsi:type="dcterms:W3CDTF">2022-09-06T11:52:00Z</dcterms:modified>
</cp:coreProperties>
</file>